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6E13DF" w:rsidRDefault="000121A2" w:rsidP="001741FB">
      <w:pPr>
        <w:rPr>
          <w:rFonts w:ascii="Arial" w:hAnsi="Arial" w:cs="Arial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1741FB">
        <w:rPr>
          <w:rFonts w:ascii="Times New Roman" w:hAnsi="Times New Roman"/>
          <w:b/>
          <w:noProof/>
          <w:sz w:val="44"/>
          <w:szCs w:val="44"/>
        </w:rPr>
        <w:t>Ag Safe: Defensive Driving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1741F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don't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drinking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maintain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condition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tap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brake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warn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reducing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speed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cautious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intersections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medication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tired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infants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toddlers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always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wear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seat belt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yield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 xml:space="preserve">often 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41F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possible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741FB" w:rsidRPr="00504A65" w:rsidTr="00246938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signals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741FB" w:rsidRPr="00504A65" w:rsidTr="00246938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741FB" w:rsidRPr="009C3DEB" w:rsidRDefault="001741F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1741FB" w:rsidRPr="001741FB" w:rsidRDefault="001741F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741FB">
              <w:rPr>
                <w:rFonts w:ascii="Times New Roman" w:hAnsi="Times New Roman"/>
                <w:color w:val="000000"/>
              </w:rPr>
              <w:t>field</w:t>
            </w:r>
          </w:p>
        </w:tc>
        <w:tc>
          <w:tcPr>
            <w:tcW w:w="6693" w:type="dxa"/>
          </w:tcPr>
          <w:p w:rsidR="001741FB" w:rsidRPr="009C3DEB" w:rsidRDefault="001741F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1FB" w:rsidRDefault="001741FB" w:rsidP="00814CB4">
      <w:r>
        <w:separator/>
      </w:r>
    </w:p>
  </w:endnote>
  <w:endnote w:type="continuationSeparator" w:id="1">
    <w:p w:rsidR="001741FB" w:rsidRDefault="001741F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1FB" w:rsidRDefault="001741FB" w:rsidP="00814CB4">
      <w:r>
        <w:separator/>
      </w:r>
    </w:p>
  </w:footnote>
  <w:footnote w:type="continuationSeparator" w:id="1">
    <w:p w:rsidR="001741FB" w:rsidRDefault="001741F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1741FB">
      <w:rPr>
        <w:rFonts w:ascii="Times New Roman" w:hAnsi="Times New Roman"/>
        <w:color w:val="4F6228" w:themeColor="accent3" w:themeShade="80"/>
        <w:sz w:val="32"/>
        <w:szCs w:val="32"/>
      </w:rPr>
      <w:t>7 Transportation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741FB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08ED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B6439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A1D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ther%20vocabula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other vocabulary template</Template>
  <TotalTime>5</TotalTime>
  <Pages>1</Pages>
  <Words>76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2009-05-31T19:48:00Z</dcterms:created>
  <dcterms:modified xsi:type="dcterms:W3CDTF">2009-05-31T19:53:00Z</dcterms:modified>
</cp:coreProperties>
</file>